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375" w:rsidRPr="00F77375" w:rsidRDefault="00F77375" w:rsidP="00F77375">
      <w:pPr>
        <w:pStyle w:val="a7"/>
        <w:jc w:val="center"/>
        <w:rPr>
          <w:rFonts w:ascii="微软雅黑" w:eastAsia="微软雅黑" w:hAnsi="微软雅黑"/>
          <w:b/>
          <w:color w:val="FF0000"/>
          <w:sz w:val="40"/>
          <w:szCs w:val="27"/>
        </w:rPr>
      </w:pPr>
      <w:r w:rsidRPr="00F77375">
        <w:rPr>
          <w:rFonts w:ascii="微软雅黑" w:eastAsia="微软雅黑" w:hAnsi="微软雅黑" w:hint="eastAsia"/>
          <w:b/>
          <w:color w:val="FF0000"/>
          <w:sz w:val="40"/>
          <w:szCs w:val="27"/>
        </w:rPr>
        <w:t>决胜全面建成小康社会</w:t>
      </w:r>
    </w:p>
    <w:p w:rsidR="00F77375" w:rsidRPr="00F77375" w:rsidRDefault="00F77375" w:rsidP="00F77375">
      <w:pPr>
        <w:pStyle w:val="a7"/>
        <w:jc w:val="center"/>
        <w:rPr>
          <w:rFonts w:ascii="微软雅黑" w:eastAsia="微软雅黑" w:hAnsi="微软雅黑"/>
          <w:b/>
          <w:color w:val="FF0000"/>
          <w:sz w:val="40"/>
          <w:szCs w:val="27"/>
        </w:rPr>
      </w:pPr>
      <w:r w:rsidRPr="00F77375">
        <w:rPr>
          <w:rFonts w:ascii="微软雅黑" w:eastAsia="微软雅黑" w:hAnsi="微软雅黑" w:hint="eastAsia"/>
          <w:b/>
          <w:color w:val="FF0000"/>
          <w:sz w:val="40"/>
          <w:szCs w:val="27"/>
        </w:rPr>
        <w:t>夺取新时代中国特色社会主义伟大胜利</w:t>
      </w:r>
    </w:p>
    <w:p w:rsidR="00F77375" w:rsidRPr="00F77375" w:rsidRDefault="00F77375" w:rsidP="00F77375">
      <w:pPr>
        <w:pStyle w:val="a7"/>
        <w:spacing w:before="0" w:beforeAutospacing="0" w:after="0" w:afterAutospacing="0"/>
        <w:jc w:val="both"/>
        <w:rPr>
          <w:rFonts w:ascii="微软雅黑" w:eastAsia="微软雅黑" w:hAnsi="微软雅黑"/>
          <w:color w:val="000000"/>
        </w:rPr>
      </w:pPr>
      <w:r w:rsidRPr="00F77375">
        <w:rPr>
          <w:rFonts w:ascii="微软雅黑" w:eastAsia="微软雅黑" w:hAnsi="微软雅黑"/>
          <w:color w:val="000000"/>
          <w:sz w:val="27"/>
          <w:szCs w:val="27"/>
        </w:rPr>
        <w:t>同志们：</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现在，我代表第十八届中央委员会向大会作报告。</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中国共产党第十九次全国代表大会，是在全面建成小康社会决胜阶段、中国特色社会主义进入新时代的关键时期召开的一次十分重要的大会。</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大会的主题是：</w:t>
      </w:r>
      <w:r w:rsidRPr="00F77375">
        <w:rPr>
          <w:rFonts w:ascii="微软雅黑" w:eastAsia="微软雅黑" w:hAnsi="微软雅黑"/>
          <w:color w:val="000000"/>
          <w:sz w:val="27"/>
          <w:szCs w:val="27"/>
        </w:rPr>
        <w:t>不忘初心，牢记使命，高举中国特色社会主义伟大旗帜，决胜全面建成小康社会，夺取新时代中国特色社会主义伟大胜利，为实现中华民族伟大复兴的中国梦不懈奋斗。</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不忘初心，方得始终。</w:t>
      </w:r>
      <w:r w:rsidRPr="00F77375">
        <w:rPr>
          <w:rStyle w:val="a8"/>
          <w:rFonts w:ascii="微软雅黑" w:eastAsia="微软雅黑" w:hAnsi="微软雅黑"/>
          <w:color w:val="000000"/>
          <w:sz w:val="27"/>
          <w:szCs w:val="27"/>
        </w:rPr>
        <w:t>中国共产党人的初心和使命，</w:t>
      </w:r>
      <w:r w:rsidRPr="00F77375">
        <w:rPr>
          <w:rFonts w:ascii="微软雅黑" w:eastAsia="微软雅黑" w:hAnsi="微软雅黑"/>
          <w:color w:val="000000"/>
          <w:sz w:val="27"/>
          <w:szCs w:val="27"/>
        </w:rPr>
        <w:t>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当前，国内外形势正在发生深刻复杂变化，我国发展仍处于重要战略机遇期，前景十分光明，挑战也十分严峻。全党同志一定要登高望远、居安思危，勇于变革、勇于创新，永不僵化、永不停滞，团结带领全国</w:t>
      </w:r>
      <w:r w:rsidRPr="00F77375">
        <w:rPr>
          <w:rFonts w:ascii="微软雅黑" w:eastAsia="微软雅黑" w:hAnsi="微软雅黑"/>
          <w:color w:val="000000"/>
          <w:sz w:val="27"/>
          <w:szCs w:val="27"/>
        </w:rPr>
        <w:lastRenderedPageBreak/>
        <w:t>各族人民决胜全面建成小康社会，奋力夺取新时代中国特色社会主义伟大胜利。</w:t>
      </w:r>
    </w:p>
    <w:p w:rsidR="00F77375" w:rsidRPr="00F77375" w:rsidRDefault="00F77375" w:rsidP="00F77375">
      <w:pPr>
        <w:pStyle w:val="a7"/>
        <w:spacing w:before="0" w:beforeAutospacing="0" w:after="0" w:afterAutospacing="0"/>
        <w:jc w:val="both"/>
        <w:rPr>
          <w:rFonts w:ascii="微软雅黑" w:eastAsia="微软雅黑" w:hAnsi="微软雅黑"/>
          <w:color w:val="000000"/>
        </w:rPr>
      </w:pP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一、过去五年的工作和历史性变革</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经济建设取得重大成就。</w:t>
      </w:r>
      <w:r w:rsidRPr="00F77375">
        <w:rPr>
          <w:rFonts w:ascii="微软雅黑" w:eastAsia="微软雅黑" w:hAnsi="微软雅黑"/>
          <w:color w:val="000000"/>
          <w:sz w:val="27"/>
          <w:szCs w:val="27"/>
        </w:rPr>
        <w:t>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w:t>
      </w:r>
      <w:r w:rsidRPr="00F77375">
        <w:rPr>
          <w:rFonts w:ascii="微软雅黑" w:eastAsia="微软雅黑" w:hAnsi="微软雅黑"/>
          <w:color w:val="000000"/>
          <w:sz w:val="27"/>
          <w:szCs w:val="27"/>
        </w:rPr>
        <w:lastRenderedPageBreak/>
        <w:t>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全面深化改革取得重大突破。</w:t>
      </w:r>
      <w:r w:rsidRPr="00F77375">
        <w:rPr>
          <w:rFonts w:ascii="微软雅黑" w:eastAsia="微软雅黑" w:hAnsi="微软雅黑"/>
          <w:color w:val="000000"/>
          <w:sz w:val="27"/>
          <w:szCs w:val="27"/>
        </w:rPr>
        <w:t>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民主法治建设迈出重大步伐。</w:t>
      </w:r>
      <w:r w:rsidRPr="00F77375">
        <w:rPr>
          <w:rFonts w:ascii="微软雅黑" w:eastAsia="微软雅黑" w:hAnsi="微软雅黑"/>
          <w:color w:val="000000"/>
          <w:sz w:val="27"/>
          <w:szCs w:val="27"/>
        </w:rPr>
        <w:t>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w:t>
      </w:r>
      <w:r w:rsidRPr="00F77375">
        <w:rPr>
          <w:rStyle w:val="a8"/>
          <w:rFonts w:ascii="微软雅黑" w:eastAsia="微软雅黑" w:hAnsi="微软雅黑"/>
          <w:color w:val="000000"/>
          <w:sz w:val="27"/>
          <w:szCs w:val="27"/>
        </w:rPr>
        <w:t>思想文化建设取得重大进展。</w:t>
      </w:r>
      <w:r w:rsidRPr="00F77375">
        <w:rPr>
          <w:rFonts w:ascii="微软雅黑" w:eastAsia="微软雅黑" w:hAnsi="微软雅黑"/>
          <w:color w:val="000000"/>
          <w:sz w:val="27"/>
          <w:szCs w:val="27"/>
        </w:rPr>
        <w:t>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人民生活不断改善。</w:t>
      </w:r>
      <w:r w:rsidRPr="00F77375">
        <w:rPr>
          <w:rFonts w:ascii="微软雅黑" w:eastAsia="微软雅黑" w:hAnsi="微软雅黑"/>
          <w:color w:val="000000"/>
          <w:sz w:val="27"/>
          <w:szCs w:val="27"/>
        </w:rPr>
        <w:t>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生态文明建设成效显著。</w:t>
      </w:r>
      <w:r w:rsidRPr="00F77375">
        <w:rPr>
          <w:rFonts w:ascii="微软雅黑" w:eastAsia="微软雅黑" w:hAnsi="微软雅黑"/>
          <w:color w:val="000000"/>
          <w:sz w:val="27"/>
          <w:szCs w:val="27"/>
        </w:rPr>
        <w:t>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w:t>
      </w:r>
      <w:r w:rsidRPr="00F77375">
        <w:rPr>
          <w:rFonts w:ascii="微软雅黑" w:eastAsia="微软雅黑" w:hAnsi="微软雅黑"/>
          <w:color w:val="000000"/>
          <w:sz w:val="27"/>
          <w:szCs w:val="27"/>
        </w:rPr>
        <w:lastRenderedPageBreak/>
        <w:t>态环境治理明显加强，环境状况得到改善。引导应对气候变化国际合作，成为全球生态文明建设的重要参与者、贡献者、引领者。</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强军兴军开创新局面。</w:t>
      </w:r>
      <w:r w:rsidRPr="00F77375">
        <w:rPr>
          <w:rFonts w:ascii="微软雅黑" w:eastAsia="微软雅黑" w:hAnsi="微软雅黑"/>
          <w:color w:val="000000"/>
          <w:sz w:val="27"/>
          <w:szCs w:val="27"/>
        </w:rPr>
        <w:t>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港澳台工作取得新进展。</w:t>
      </w:r>
      <w:r w:rsidRPr="00F77375">
        <w:rPr>
          <w:rFonts w:ascii="微软雅黑" w:eastAsia="微软雅黑" w:hAnsi="微软雅黑"/>
          <w:color w:val="000000"/>
          <w:sz w:val="27"/>
          <w:szCs w:val="27"/>
        </w:rPr>
        <w:t>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全方位外交布局深入展开。</w:t>
      </w:r>
      <w:r w:rsidRPr="00F77375">
        <w:rPr>
          <w:rFonts w:ascii="微软雅黑" w:eastAsia="微软雅黑" w:hAnsi="微软雅黑"/>
          <w:color w:val="000000"/>
          <w:sz w:val="27"/>
          <w:szCs w:val="27"/>
        </w:rPr>
        <w:t>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w:t>
      </w:r>
      <w:r w:rsidRPr="00F77375">
        <w:rPr>
          <w:rFonts w:ascii="微软雅黑" w:eastAsia="微软雅黑" w:hAnsi="微软雅黑"/>
          <w:color w:val="000000"/>
          <w:sz w:val="27"/>
          <w:szCs w:val="27"/>
        </w:rPr>
        <w:lastRenderedPageBreak/>
        <w:t>际影响力、感召力、塑造力进一步提高，为世界和平与发展作出新的重大贡献。</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全面从严治党成效卓著。</w:t>
      </w:r>
      <w:r w:rsidRPr="00F77375">
        <w:rPr>
          <w:rFonts w:ascii="微软雅黑" w:eastAsia="微软雅黑" w:hAnsi="微软雅黑"/>
          <w:color w:val="000000"/>
          <w:sz w:val="27"/>
          <w:szCs w:val="27"/>
        </w:rPr>
        <w:t>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w:t>
      </w:r>
      <w:r w:rsidRPr="00F77375">
        <w:rPr>
          <w:rFonts w:ascii="微软雅黑" w:eastAsia="微软雅黑" w:hAnsi="微软雅黑"/>
          <w:color w:val="000000"/>
          <w:sz w:val="27"/>
          <w:szCs w:val="27"/>
        </w:rPr>
        <w:lastRenderedPageBreak/>
        <w:t>史性变革。这些历史性变革，对党和国家事业发展具有重大而深远的影响。</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五年来的成就，是党中央坚强领导的结果，更是全党全国各族人民共同奋斗的结果。我代表中共中央，向全国各族人民，向各民主党派、各人民团体和各界爱国人士，向香港特别行政区同胞、澳门特别行政区</w:t>
      </w:r>
      <w:r w:rsidRPr="00F77375">
        <w:rPr>
          <w:rFonts w:ascii="微软雅黑" w:eastAsia="微软雅黑" w:hAnsi="微软雅黑"/>
          <w:color w:val="000000"/>
          <w:sz w:val="27"/>
          <w:szCs w:val="27"/>
        </w:rPr>
        <w:lastRenderedPageBreak/>
        <w:t>同胞和台湾同胞以及广大侨胞，向关心和支持中国现代化建设的各国朋友，表示衷心的感谢！</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w:t>
      </w:r>
      <w:r w:rsidRPr="00F77375">
        <w:rPr>
          <w:rStyle w:val="a8"/>
          <w:rFonts w:ascii="微软雅黑" w:eastAsia="微软雅黑" w:hAnsi="微软雅黑"/>
          <w:color w:val="000000"/>
          <w:sz w:val="27"/>
          <w:szCs w:val="27"/>
        </w:rPr>
        <w:t>党的面貌、国家的面貌、人民的面貌、军队的面貌、中华民族的面貌</w:t>
      </w:r>
      <w:r w:rsidRPr="00F77375">
        <w:rPr>
          <w:rFonts w:ascii="微软雅黑" w:eastAsia="微软雅黑" w:hAnsi="微软雅黑"/>
          <w:color w:val="000000"/>
          <w:sz w:val="27"/>
          <w:szCs w:val="27"/>
        </w:rPr>
        <w:t>发生了前所未有的变化，中华民族正以崭新姿态屹立于世界的东方。</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经过长期努力，</w:t>
      </w:r>
      <w:r w:rsidRPr="00F77375">
        <w:rPr>
          <w:rStyle w:val="a8"/>
          <w:rFonts w:ascii="微软雅黑" w:eastAsia="微软雅黑" w:hAnsi="微软雅黑"/>
          <w:color w:val="000000"/>
          <w:sz w:val="27"/>
          <w:szCs w:val="27"/>
        </w:rPr>
        <w:t>中国特色社会主义进入了新时代，</w:t>
      </w:r>
      <w:r w:rsidRPr="00F77375">
        <w:rPr>
          <w:rFonts w:ascii="微软雅黑" w:eastAsia="微软雅黑" w:hAnsi="微软雅黑"/>
          <w:color w:val="000000"/>
          <w:sz w:val="27"/>
          <w:szCs w:val="27"/>
        </w:rPr>
        <w:t>这是我国发展新的历史方位。</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w:t>
      </w:r>
      <w:r w:rsidRPr="00F77375">
        <w:rPr>
          <w:rFonts w:ascii="微软雅黑" w:eastAsia="微软雅黑" w:hAnsi="微软雅黑"/>
          <w:color w:val="000000"/>
          <w:sz w:val="27"/>
          <w:szCs w:val="27"/>
        </w:rPr>
        <w:lastRenderedPageBreak/>
        <w:t>同心、奋力实现中华民族伟大复兴中国梦的时代，是我国日益走近世界舞台中央、不断为人类作出更大贡献的时代。</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中国特色社会主义进入新时代，</w:t>
      </w:r>
      <w:r w:rsidRPr="00F77375">
        <w:rPr>
          <w:rStyle w:val="a8"/>
          <w:rFonts w:ascii="微软雅黑" w:eastAsia="微软雅黑" w:hAnsi="微软雅黑"/>
          <w:color w:val="000000"/>
          <w:sz w:val="27"/>
          <w:szCs w:val="27"/>
        </w:rPr>
        <w:t>我国社会主要矛盾已经转化为人民日益增长的美好生活需要和不平衡不充分的发展之间的矛盾。</w:t>
      </w:r>
      <w:r w:rsidRPr="00F77375">
        <w:rPr>
          <w:rFonts w:ascii="微软雅黑" w:eastAsia="微软雅黑" w:hAnsi="微软雅黑"/>
          <w:color w:val="000000"/>
          <w:sz w:val="27"/>
          <w:szCs w:val="27"/>
        </w:rPr>
        <w:t>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必须认识到，</w:t>
      </w:r>
      <w:r w:rsidRPr="00F77375">
        <w:rPr>
          <w:rStyle w:val="a8"/>
          <w:rFonts w:ascii="微软雅黑" w:eastAsia="微软雅黑" w:hAnsi="微软雅黑"/>
          <w:color w:val="000000"/>
          <w:sz w:val="27"/>
          <w:szCs w:val="27"/>
        </w:rPr>
        <w:t>我国社会主要矛盾的变化是关系全局的历史性变化，</w:t>
      </w:r>
      <w:r w:rsidRPr="00F77375">
        <w:rPr>
          <w:rFonts w:ascii="微软雅黑" w:eastAsia="微软雅黑" w:hAnsi="微软雅黑"/>
          <w:color w:val="000000"/>
          <w:sz w:val="27"/>
          <w:szCs w:val="27"/>
        </w:rPr>
        <w:t>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w:t>
      </w:r>
      <w:r w:rsidRPr="00F77375">
        <w:rPr>
          <w:rFonts w:ascii="微软雅黑" w:eastAsia="微软雅黑" w:hAnsi="微软雅黑"/>
          <w:color w:val="000000"/>
          <w:sz w:val="27"/>
          <w:szCs w:val="27"/>
        </w:rPr>
        <w:lastRenderedPageBreak/>
        <w:t>基本原则，坚持改革开放，自力更生，艰苦创业，为把我国建设成为富强民主文明和谐美丽的社会主义现代化强国而奋斗。</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F77375" w:rsidRPr="00F77375" w:rsidRDefault="00F77375" w:rsidP="00F77375">
      <w:pPr>
        <w:pStyle w:val="a7"/>
        <w:spacing w:before="0" w:beforeAutospacing="0" w:after="0" w:afterAutospacing="0"/>
        <w:jc w:val="both"/>
        <w:rPr>
          <w:rFonts w:ascii="微软雅黑" w:eastAsia="微软雅黑" w:hAnsi="微软雅黑"/>
          <w:color w:val="000000"/>
        </w:rPr>
      </w:pPr>
      <w:r w:rsidRPr="00F77375">
        <w:rPr>
          <w:rFonts w:ascii="微软雅黑" w:eastAsia="微软雅黑" w:hAnsi="微软雅黑"/>
          <w:color w:val="000000"/>
          <w:sz w:val="27"/>
          <w:szCs w:val="27"/>
        </w:rPr>
        <w:br/>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二、新时代中国共产党的历史使命</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同志们！今天，我们比历史上任何时期都更接近、更有信心和能力实现中华民族伟大复兴的目标。</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行百里者半九十。中华民族伟大复兴，绝不是轻轻松松、敲锣打鼓就能实现的。全党必须准备付出更为艰巨、更为艰苦的努力。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实现伟大梦想，必须进行伟大斗争。</w:t>
      </w:r>
      <w:r w:rsidRPr="00F77375">
        <w:rPr>
          <w:rFonts w:ascii="微软雅黑" w:eastAsia="微软雅黑" w:hAnsi="微软雅黑"/>
          <w:color w:val="000000"/>
          <w:sz w:val="27"/>
          <w:szCs w:val="27"/>
        </w:rPr>
        <w:t>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w:t>
      </w:r>
      <w:r w:rsidRPr="00F77375">
        <w:rPr>
          <w:rStyle w:val="a8"/>
          <w:rFonts w:ascii="微软雅黑" w:eastAsia="微软雅黑" w:hAnsi="微软雅黑"/>
          <w:color w:val="000000"/>
          <w:sz w:val="27"/>
          <w:szCs w:val="27"/>
        </w:rPr>
        <w:t>实现伟大梦想，必须建设伟大工程。</w:t>
      </w:r>
      <w:r w:rsidRPr="00F77375">
        <w:rPr>
          <w:rFonts w:ascii="微软雅黑" w:eastAsia="微软雅黑" w:hAnsi="微软雅黑"/>
          <w:color w:val="000000"/>
          <w:sz w:val="27"/>
          <w:szCs w:val="27"/>
        </w:rPr>
        <w:t>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 xml:space="preserve">　实现伟大梦想，必须推进伟大事业。</w:t>
      </w:r>
      <w:r w:rsidRPr="00F77375">
        <w:rPr>
          <w:rFonts w:ascii="微软雅黑" w:eastAsia="微软雅黑" w:hAnsi="微软雅黑"/>
          <w:color w:val="000000"/>
          <w:sz w:val="27"/>
          <w:szCs w:val="27"/>
        </w:rPr>
        <w:t>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w:t>
      </w:r>
      <w:r w:rsidRPr="00F77375">
        <w:rPr>
          <w:rFonts w:ascii="微软雅黑" w:eastAsia="微软雅黑" w:hAnsi="微软雅黑"/>
          <w:color w:val="000000"/>
          <w:sz w:val="27"/>
          <w:szCs w:val="27"/>
        </w:rPr>
        <w:lastRenderedPageBreak/>
        <w:t>险和考验的历史进程中始终成为全国人民的主心骨，在坚持和发展中国特色社会主义的历史进程中始终成为坚强领导核心。</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F77375" w:rsidRPr="00F77375" w:rsidRDefault="00F77375" w:rsidP="00F77375">
      <w:pPr>
        <w:pStyle w:val="a7"/>
        <w:spacing w:before="0" w:beforeAutospacing="0" w:after="0" w:afterAutospacing="0"/>
        <w:jc w:val="both"/>
        <w:rPr>
          <w:rFonts w:ascii="微软雅黑" w:eastAsia="微软雅黑" w:hAnsi="微软雅黑"/>
          <w:color w:val="000000"/>
        </w:rPr>
      </w:pPr>
      <w:r w:rsidRPr="00F77375">
        <w:rPr>
          <w:rFonts w:ascii="微软雅黑" w:eastAsia="微软雅黑" w:hAnsi="微软雅黑"/>
          <w:color w:val="000000"/>
          <w:sz w:val="27"/>
          <w:szCs w:val="27"/>
        </w:rPr>
        <w:br/>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三、新时代中国特色社会主义思想和基本方略</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围绕这个重大时代课题，我们党坚持以马克思列宁主义、毛泽东思想、邓小平理论、“三个代表”重要思想、科学发展观为指导，坚持解放思想、实事求是、与时俱进、求真务实，坚持辩证唯物主义和历史唯</w:t>
      </w:r>
      <w:r w:rsidRPr="00F77375">
        <w:rPr>
          <w:rFonts w:ascii="微软雅黑" w:eastAsia="微软雅黑" w:hAnsi="微软雅黑"/>
          <w:color w:val="000000"/>
          <w:sz w:val="27"/>
          <w:szCs w:val="27"/>
        </w:rPr>
        <w:lastRenderedPageBreak/>
        <w:t>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全党要深刻领会新时代中国特色社会主义思想的精神实质和丰富内涵，在各项工作中全面准确贯彻落实。</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（一）坚持党对一切工作的领导。</w:t>
      </w:r>
      <w:r w:rsidRPr="00F77375">
        <w:rPr>
          <w:rFonts w:ascii="微软雅黑" w:eastAsia="微软雅黑" w:hAnsi="微软雅黑"/>
          <w:color w:val="000000"/>
          <w:sz w:val="27"/>
          <w:szCs w:val="27"/>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（二）坚持以人民为中心。</w:t>
      </w:r>
      <w:r w:rsidRPr="00F77375">
        <w:rPr>
          <w:rFonts w:ascii="微软雅黑" w:eastAsia="微软雅黑" w:hAnsi="微软雅黑"/>
          <w:color w:val="000000"/>
          <w:sz w:val="27"/>
          <w:szCs w:val="27"/>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（三）坚持全面深化改革。</w:t>
      </w:r>
      <w:r w:rsidRPr="00F77375">
        <w:rPr>
          <w:rFonts w:ascii="微软雅黑" w:eastAsia="微软雅黑" w:hAnsi="微软雅黑"/>
          <w:color w:val="000000"/>
          <w:sz w:val="27"/>
          <w:szCs w:val="27"/>
        </w:rPr>
        <w:t>只有社会主义才能救中国，只有改革开放才能发展中国、发展社会主义、发展马克思主义。必须坚持和完善中国特色社会主义制度，不断推进国家治理体系和治理能力现代化，坚决</w:t>
      </w:r>
      <w:r w:rsidRPr="00F77375">
        <w:rPr>
          <w:rFonts w:ascii="微软雅黑" w:eastAsia="微软雅黑" w:hAnsi="微软雅黑"/>
          <w:color w:val="000000"/>
          <w:sz w:val="27"/>
          <w:szCs w:val="27"/>
        </w:rPr>
        <w:lastRenderedPageBreak/>
        <w:t>破除一切不合时宜的思想观念和体制机制弊端，突破利益固化的藩篱，吸收人类文明有益成果，构建系统完备、科学规范、运行有效的制度体系，充分发挥我国社会主义制度优越性。</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（四）坚持新发展理念。</w:t>
      </w:r>
      <w:r w:rsidRPr="00F77375">
        <w:rPr>
          <w:rFonts w:ascii="微软雅黑" w:eastAsia="微软雅黑" w:hAnsi="微软雅黑"/>
          <w:color w:val="000000"/>
          <w:sz w:val="27"/>
          <w:szCs w:val="27"/>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（五）坚持人民当家作主。</w:t>
      </w:r>
      <w:r w:rsidRPr="00F77375">
        <w:rPr>
          <w:rFonts w:ascii="微软雅黑" w:eastAsia="微软雅黑" w:hAnsi="微软雅黑"/>
          <w:color w:val="000000"/>
          <w:sz w:val="27"/>
          <w:szCs w:val="27"/>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（六）坚持全面依法治国。</w:t>
      </w:r>
      <w:r w:rsidRPr="00F77375">
        <w:rPr>
          <w:rFonts w:ascii="微软雅黑" w:eastAsia="微软雅黑" w:hAnsi="微软雅黑"/>
          <w:color w:val="000000"/>
          <w:sz w:val="27"/>
          <w:szCs w:val="27"/>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w:t>
      </w:r>
      <w:r w:rsidRPr="00F77375">
        <w:rPr>
          <w:rFonts w:ascii="微软雅黑" w:eastAsia="微软雅黑" w:hAnsi="微软雅黑"/>
          <w:color w:val="000000"/>
          <w:sz w:val="27"/>
          <w:szCs w:val="27"/>
        </w:rPr>
        <w:lastRenderedPageBreak/>
        <w:t>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（七）坚持社会主义核心价值体系。</w:t>
      </w:r>
      <w:r w:rsidRPr="00F77375">
        <w:rPr>
          <w:rFonts w:ascii="微软雅黑" w:eastAsia="微软雅黑" w:hAnsi="微软雅黑"/>
          <w:color w:val="000000"/>
          <w:sz w:val="27"/>
          <w:szCs w:val="27"/>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（八）坚持在发展中保障和改善民生。</w:t>
      </w:r>
      <w:r w:rsidRPr="00F77375">
        <w:rPr>
          <w:rFonts w:ascii="微软雅黑" w:eastAsia="微软雅黑" w:hAnsi="微软雅黑"/>
          <w:color w:val="000000"/>
          <w:sz w:val="27"/>
          <w:szCs w:val="27"/>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（九）坚持人与自然和谐共生。</w:t>
      </w:r>
      <w:r w:rsidRPr="00F77375">
        <w:rPr>
          <w:rFonts w:ascii="微软雅黑" w:eastAsia="微软雅黑" w:hAnsi="微软雅黑"/>
          <w:color w:val="000000"/>
          <w:sz w:val="27"/>
          <w:szCs w:val="27"/>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w:t>
      </w:r>
      <w:r w:rsidRPr="00F77375">
        <w:rPr>
          <w:rFonts w:ascii="微软雅黑" w:eastAsia="微软雅黑" w:hAnsi="微软雅黑"/>
          <w:color w:val="000000"/>
          <w:sz w:val="27"/>
          <w:szCs w:val="27"/>
        </w:rPr>
        <w:lastRenderedPageBreak/>
        <w:t>式和生活方式，坚定走生产发展、生活富裕、生态良好的文明发展道路，建设美丽中国，为人民创造良好生产生活环境，为全球生态安全作出贡献。</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（十）坚持总体国家安全观。</w:t>
      </w:r>
      <w:r w:rsidRPr="00F77375">
        <w:rPr>
          <w:rFonts w:ascii="微软雅黑" w:eastAsia="微软雅黑" w:hAnsi="微软雅黑"/>
          <w:color w:val="000000"/>
          <w:sz w:val="27"/>
          <w:szCs w:val="27"/>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（十一）坚持党对人民军队的绝对领导。</w:t>
      </w:r>
      <w:r w:rsidRPr="00F77375">
        <w:rPr>
          <w:rFonts w:ascii="微软雅黑" w:eastAsia="微软雅黑" w:hAnsi="微软雅黑"/>
          <w:color w:val="000000"/>
          <w:sz w:val="27"/>
          <w:szCs w:val="27"/>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（十二）坚持“一国两制”和推进祖国统一。</w:t>
      </w:r>
      <w:r w:rsidRPr="00F77375">
        <w:rPr>
          <w:rFonts w:ascii="微软雅黑" w:eastAsia="微软雅黑" w:hAnsi="微软雅黑"/>
          <w:color w:val="000000"/>
          <w:sz w:val="27"/>
          <w:szCs w:val="27"/>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w:t>
      </w:r>
      <w:r w:rsidRPr="00F77375">
        <w:rPr>
          <w:rFonts w:ascii="微软雅黑" w:eastAsia="微软雅黑" w:hAnsi="微软雅黑"/>
          <w:color w:val="000000"/>
          <w:sz w:val="27"/>
          <w:szCs w:val="27"/>
        </w:rPr>
        <w:lastRenderedPageBreak/>
        <w:t>动两岸同胞共同反对一切分裂国家的活动，共同为实现中华民族伟大复兴而奋斗。</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（十三）坚持推动构建人类命运共同体。</w:t>
      </w:r>
      <w:r w:rsidRPr="00F77375">
        <w:rPr>
          <w:rFonts w:ascii="微软雅黑" w:eastAsia="微软雅黑" w:hAnsi="微软雅黑"/>
          <w:color w:val="000000"/>
          <w:sz w:val="27"/>
          <w:szCs w:val="27"/>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（十四）坚持全面从严治党。</w:t>
      </w:r>
      <w:r w:rsidRPr="00F77375">
        <w:rPr>
          <w:rFonts w:ascii="微软雅黑" w:eastAsia="微软雅黑" w:hAnsi="微软雅黑"/>
          <w:color w:val="000000"/>
          <w:sz w:val="27"/>
          <w:szCs w:val="27"/>
        </w:rPr>
        <w:t>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以上十四条，构成新时代坚持和发展中国特色社会主义的基本方略。全党同志必须全面贯彻党的基本理论、基本路线、基本方略，更好引领党和人民事业发展。</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实践没有止境，理论创新也没有止境。世界每时每刻都在发生变化，中国也每时每刻都在发生变化，我们必须在理论上跟上时代，不断认识</w:t>
      </w:r>
      <w:r w:rsidRPr="00F77375">
        <w:rPr>
          <w:rFonts w:ascii="微软雅黑" w:eastAsia="微软雅黑" w:hAnsi="微软雅黑"/>
          <w:color w:val="000000"/>
          <w:sz w:val="27"/>
          <w:szCs w:val="27"/>
        </w:rPr>
        <w:lastRenderedPageBreak/>
        <w:t>规律，不断推进理论创新、实践创新、制度创新、文化创新以及其他各方面创新。</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同志们！时代是思想之母，实践是理论之源。只要我们善于聆听时代声音，勇于坚持真理、修正错误，二十一世纪中国的马克思主义一定能够展现出更强大、更有说服力的真理力量！</w:t>
      </w:r>
    </w:p>
    <w:p w:rsidR="00F77375" w:rsidRPr="00F77375" w:rsidRDefault="00F77375" w:rsidP="00F77375">
      <w:pPr>
        <w:pStyle w:val="a7"/>
        <w:spacing w:before="0" w:beforeAutospacing="0" w:after="0" w:afterAutospacing="0"/>
        <w:jc w:val="both"/>
        <w:rPr>
          <w:rFonts w:ascii="微软雅黑" w:eastAsia="微软雅黑" w:hAnsi="微软雅黑"/>
          <w:color w:val="000000"/>
        </w:rPr>
      </w:pPr>
      <w:r w:rsidRPr="00F77375">
        <w:rPr>
          <w:rFonts w:ascii="微软雅黑" w:eastAsia="微软雅黑" w:hAnsi="微软雅黑"/>
          <w:color w:val="000000"/>
          <w:sz w:val="27"/>
          <w:szCs w:val="27"/>
        </w:rPr>
        <w:br/>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四、决胜全面建成小康社会，开启全面建设社会主义现代化国家新征程</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w:t>
      </w:r>
      <w:r w:rsidRPr="00F77375">
        <w:rPr>
          <w:rFonts w:ascii="微软雅黑" w:eastAsia="微软雅黑" w:hAnsi="微软雅黑"/>
          <w:color w:val="000000"/>
          <w:sz w:val="27"/>
          <w:szCs w:val="27"/>
        </w:rPr>
        <w:lastRenderedPageBreak/>
        <w:t>险、精准脱贫、污染防治的攻坚战，使全面建成小康社会得到人民认可、经得起历史检验。</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综合分析国际国内形势和我国发展条件，从二〇二〇年到本世纪中叶可以分两个阶段来安排。</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w:t>
      </w:r>
      <w:r w:rsidRPr="00F77375">
        <w:rPr>
          <w:rFonts w:ascii="微软雅黑" w:eastAsia="微软雅黑" w:hAnsi="微软雅黑"/>
          <w:color w:val="000000"/>
          <w:sz w:val="27"/>
          <w:szCs w:val="27"/>
        </w:rPr>
        <w:lastRenderedPageBreak/>
        <w:t>将享有更加幸福安康的生活，中华民族将以更加昂扬的姿态屹立于世界民族之林。</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F77375" w:rsidRPr="00F77375" w:rsidRDefault="00F77375" w:rsidP="00F77375">
      <w:pPr>
        <w:pStyle w:val="a7"/>
        <w:spacing w:before="0" w:beforeAutospacing="0" w:after="0" w:afterAutospacing="0"/>
        <w:jc w:val="both"/>
        <w:rPr>
          <w:rFonts w:ascii="微软雅黑" w:eastAsia="微软雅黑" w:hAnsi="微软雅黑"/>
          <w:color w:val="000000"/>
        </w:rPr>
      </w:pPr>
      <w:r w:rsidRPr="00F77375">
        <w:rPr>
          <w:rFonts w:ascii="微软雅黑" w:eastAsia="微软雅黑" w:hAnsi="微软雅黑"/>
          <w:color w:val="000000"/>
          <w:sz w:val="27"/>
          <w:szCs w:val="27"/>
        </w:rPr>
        <w:br/>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五、贯彻新发展理念，建设现代化经济体系</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（一）深化供给侧结构性改革。</w:t>
      </w:r>
      <w:r w:rsidRPr="00F77375">
        <w:rPr>
          <w:rFonts w:ascii="微软雅黑" w:eastAsia="微软雅黑" w:hAnsi="微软雅黑"/>
          <w:color w:val="000000"/>
          <w:sz w:val="27"/>
          <w:szCs w:val="27"/>
        </w:rPr>
        <w:t>建设现代化经济体系，必须把发展经济的着力点放在实体经济上，把提高供给体系质量作为主攻方向，显</w:t>
      </w:r>
      <w:r w:rsidRPr="00F77375">
        <w:rPr>
          <w:rFonts w:ascii="微软雅黑" w:eastAsia="微软雅黑" w:hAnsi="微软雅黑"/>
          <w:color w:val="000000"/>
          <w:sz w:val="27"/>
          <w:szCs w:val="27"/>
        </w:rPr>
        <w:lastRenderedPageBreak/>
        <w:t>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（二）加快建设创新型国家。</w:t>
      </w:r>
      <w:r w:rsidRPr="00F77375">
        <w:rPr>
          <w:rFonts w:ascii="微软雅黑" w:eastAsia="微软雅黑" w:hAnsi="微软雅黑"/>
          <w:color w:val="000000"/>
          <w:sz w:val="27"/>
          <w:szCs w:val="27"/>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w:t>
      </w:r>
      <w:r w:rsidRPr="00F77375">
        <w:rPr>
          <w:rStyle w:val="a8"/>
          <w:rFonts w:ascii="微软雅黑" w:eastAsia="微软雅黑" w:hAnsi="微软雅黑"/>
          <w:color w:val="000000"/>
          <w:sz w:val="27"/>
          <w:szCs w:val="27"/>
        </w:rPr>
        <w:t>（三）实施乡村振兴战略。</w:t>
      </w:r>
      <w:r w:rsidRPr="00F77375">
        <w:rPr>
          <w:rFonts w:ascii="微软雅黑" w:eastAsia="微软雅黑" w:hAnsi="微软雅黑"/>
          <w:color w:val="000000"/>
          <w:sz w:val="27"/>
          <w:szCs w:val="27"/>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（四）实施区域协调发展战略。</w:t>
      </w:r>
      <w:r w:rsidRPr="00F77375">
        <w:rPr>
          <w:rFonts w:ascii="微软雅黑" w:eastAsia="微软雅黑" w:hAnsi="微软雅黑"/>
          <w:color w:val="000000"/>
          <w:sz w:val="27"/>
          <w:szCs w:val="27"/>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w:t>
      </w:r>
      <w:r w:rsidRPr="00F77375">
        <w:rPr>
          <w:rFonts w:ascii="微软雅黑" w:eastAsia="微软雅黑" w:hAnsi="微软雅黑"/>
          <w:color w:val="000000"/>
          <w:sz w:val="27"/>
          <w:szCs w:val="27"/>
        </w:rPr>
        <w:lastRenderedPageBreak/>
        <w:t>大开发为导向推动长江经济带发展。支持资源型地区经济转型发展。加快边疆发展，确保边疆巩固、边境安全。坚持陆海统筹，加快建设海洋强国。</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（五）加快完善社会主义市场经济体制。</w:t>
      </w:r>
      <w:r w:rsidRPr="00F77375">
        <w:rPr>
          <w:rFonts w:ascii="微软雅黑" w:eastAsia="微软雅黑" w:hAnsi="微软雅黑"/>
          <w:color w:val="000000"/>
          <w:sz w:val="27"/>
          <w:szCs w:val="27"/>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w:t>
      </w:r>
      <w:r w:rsidRPr="00F77375">
        <w:rPr>
          <w:rFonts w:ascii="微软雅黑" w:eastAsia="微软雅黑" w:hAnsi="微软雅黑"/>
          <w:color w:val="000000"/>
          <w:sz w:val="27"/>
          <w:szCs w:val="27"/>
        </w:rPr>
        <w:lastRenderedPageBreak/>
        <w:t>策和宏观审慎政策双支柱调控框架，深化利率和汇率市场化改革。健全金融监管体系，守住不发生系统性金融风险的底线。</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（六）推动形成全面开放新格局。</w:t>
      </w:r>
      <w:r w:rsidRPr="00F77375">
        <w:rPr>
          <w:rFonts w:ascii="微软雅黑" w:eastAsia="微软雅黑" w:hAnsi="微软雅黑"/>
          <w:color w:val="000000"/>
          <w:sz w:val="27"/>
          <w:szCs w:val="27"/>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同志们！解放和发展社会生产力，是社会主义的本质要求。我们要激发全社会创造力和发展活力，努力实现更高质量、更有效率、更加公平、更可持续的发展！</w:t>
      </w:r>
    </w:p>
    <w:p w:rsidR="00F77375" w:rsidRPr="00F77375" w:rsidRDefault="00F77375" w:rsidP="00F77375">
      <w:pPr>
        <w:pStyle w:val="a7"/>
        <w:spacing w:before="0" w:beforeAutospacing="0" w:after="0" w:afterAutospacing="0"/>
        <w:jc w:val="both"/>
        <w:rPr>
          <w:rFonts w:ascii="微软雅黑" w:eastAsia="微软雅黑" w:hAnsi="微软雅黑"/>
          <w:color w:val="000000"/>
        </w:rPr>
      </w:pPr>
      <w:r w:rsidRPr="00F77375">
        <w:rPr>
          <w:rFonts w:ascii="微软雅黑" w:eastAsia="微软雅黑" w:hAnsi="微软雅黑"/>
          <w:color w:val="000000"/>
          <w:sz w:val="27"/>
          <w:szCs w:val="27"/>
        </w:rPr>
        <w:br/>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六、健全人民当家作主制度体系，发展社会主义民主政治</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我国是工人阶级领导的、以工农联盟为基础的人民民主专政的社会主义国家，国家一切权力属于人民。我国社会主义民主是维护人民根本</w:t>
      </w:r>
      <w:r w:rsidRPr="00F77375">
        <w:rPr>
          <w:rFonts w:ascii="微软雅黑" w:eastAsia="微软雅黑" w:hAnsi="微软雅黑"/>
          <w:color w:val="000000"/>
          <w:sz w:val="27"/>
          <w:szCs w:val="27"/>
        </w:rPr>
        <w:lastRenderedPageBreak/>
        <w:t>利益的最广泛、最真实、最管用的民主。发展社会主义民主政治就是要体现人民意志、保障人民权益、激发人民创造活力，用制度体系保证人民当家作主。</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（一）坚持党的领导、人民当家作主、依法治国有机统一。</w:t>
      </w:r>
      <w:r w:rsidRPr="00F77375">
        <w:rPr>
          <w:rFonts w:ascii="微软雅黑" w:eastAsia="微软雅黑" w:hAnsi="微软雅黑"/>
          <w:color w:val="000000"/>
          <w:sz w:val="27"/>
          <w:szCs w:val="27"/>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w:t>
      </w:r>
      <w:r w:rsidRPr="00F77375">
        <w:rPr>
          <w:rFonts w:ascii="微软雅黑" w:eastAsia="微软雅黑" w:hAnsi="微软雅黑"/>
          <w:color w:val="000000"/>
          <w:sz w:val="27"/>
          <w:szCs w:val="27"/>
        </w:rPr>
        <w:lastRenderedPageBreak/>
        <w:t>基层民主制度，保障人民知情权、参与权、表达权、监督权。健全依法决策机制，构建决策科学、执行坚决、监督有力的权力运行机制。各级领导干部要增强民主意识，发扬民主作风，接受人民监督，当好人民公仆。</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（二）加强人民当家作主制度保障。</w:t>
      </w:r>
      <w:r w:rsidRPr="00F77375">
        <w:rPr>
          <w:rFonts w:ascii="微软雅黑" w:eastAsia="微软雅黑" w:hAnsi="微软雅黑"/>
          <w:color w:val="000000"/>
          <w:sz w:val="27"/>
          <w:szCs w:val="27"/>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（三）发挥社会主义协商民主重要作用。</w:t>
      </w:r>
      <w:r w:rsidRPr="00F77375">
        <w:rPr>
          <w:rFonts w:ascii="微软雅黑" w:eastAsia="微软雅黑" w:hAnsi="微软雅黑"/>
          <w:color w:val="000000"/>
          <w:sz w:val="27"/>
          <w:szCs w:val="27"/>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人民政协是具有中国特色的制度安排，是社会主义协商民主的重要渠道和专门协商机构。人民政协工作要聚焦党和国家中心任务，围绕团</w:t>
      </w:r>
      <w:r w:rsidRPr="00F77375">
        <w:rPr>
          <w:rFonts w:ascii="微软雅黑" w:eastAsia="微软雅黑" w:hAnsi="微软雅黑"/>
          <w:color w:val="000000"/>
          <w:sz w:val="27"/>
          <w:szCs w:val="27"/>
        </w:rPr>
        <w:lastRenderedPageBreak/>
        <w:t>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（四）深化依法治国实践。</w:t>
      </w:r>
      <w:r w:rsidRPr="00F77375">
        <w:rPr>
          <w:rFonts w:ascii="微软雅黑" w:eastAsia="微软雅黑" w:hAnsi="微软雅黑"/>
          <w:color w:val="000000"/>
          <w:sz w:val="27"/>
          <w:szCs w:val="27"/>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（五）深化机构和行政体制改革。</w:t>
      </w:r>
      <w:r w:rsidRPr="00F77375">
        <w:rPr>
          <w:rFonts w:ascii="微软雅黑" w:eastAsia="微软雅黑" w:hAnsi="微软雅黑"/>
          <w:color w:val="000000"/>
          <w:sz w:val="27"/>
          <w:szCs w:val="27"/>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w:t>
      </w:r>
      <w:r w:rsidRPr="00F77375">
        <w:rPr>
          <w:rStyle w:val="a8"/>
          <w:rFonts w:ascii="微软雅黑" w:eastAsia="微软雅黑" w:hAnsi="微软雅黑"/>
          <w:color w:val="000000"/>
          <w:sz w:val="27"/>
          <w:szCs w:val="27"/>
        </w:rPr>
        <w:t>（六）巩固和发展爱国统一战线。</w:t>
      </w:r>
      <w:r w:rsidRPr="00F77375">
        <w:rPr>
          <w:rFonts w:ascii="微软雅黑" w:eastAsia="微软雅黑" w:hAnsi="微软雅黑"/>
          <w:color w:val="000000"/>
          <w:sz w:val="27"/>
          <w:szCs w:val="27"/>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F77375" w:rsidRDefault="00F77375" w:rsidP="00F77375">
      <w:pPr>
        <w:pStyle w:val="a7"/>
        <w:spacing w:before="0" w:beforeAutospacing="0" w:after="0" w:afterAutospacing="0" w:line="480" w:lineRule="atLeast"/>
        <w:ind w:firstLine="540"/>
        <w:jc w:val="both"/>
        <w:rPr>
          <w:rFonts w:ascii="微软雅黑" w:eastAsia="微软雅黑" w:hAnsi="微软雅黑"/>
          <w:color w:val="000000"/>
          <w:sz w:val="27"/>
          <w:szCs w:val="27"/>
        </w:rPr>
      </w:pPr>
      <w:r w:rsidRPr="00F77375">
        <w:rPr>
          <w:rFonts w:ascii="微软雅黑" w:eastAsia="微软雅黑" w:hAnsi="微软雅黑"/>
          <w:color w:val="000000"/>
          <w:sz w:val="27"/>
          <w:szCs w:val="27"/>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F77375" w:rsidRPr="00F77375" w:rsidRDefault="00F77375" w:rsidP="00F77375">
      <w:pPr>
        <w:pStyle w:val="a7"/>
        <w:spacing w:before="0" w:beforeAutospacing="0" w:after="0" w:afterAutospacing="0" w:line="480" w:lineRule="atLeast"/>
        <w:ind w:firstLine="540"/>
        <w:jc w:val="both"/>
        <w:rPr>
          <w:rFonts w:ascii="微软雅黑" w:eastAsia="微软雅黑" w:hAnsi="微软雅黑"/>
          <w:color w:val="000000"/>
        </w:rPr>
      </w:pP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Style w:val="a8"/>
          <w:rFonts w:ascii="微软雅黑" w:eastAsia="微软雅黑" w:hAnsi="微软雅黑"/>
          <w:color w:val="000000"/>
          <w:sz w:val="27"/>
          <w:szCs w:val="27"/>
        </w:rPr>
        <w:t>七、坚定文化自信，推动社会主义文化繁荣兴盛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（一）牢牢掌握意识形态工作领导权。</w:t>
      </w:r>
      <w:r w:rsidRPr="00F77375">
        <w:rPr>
          <w:rFonts w:ascii="微软雅黑" w:eastAsia="微软雅黑" w:hAnsi="微软雅黑"/>
          <w:color w:val="000000"/>
          <w:sz w:val="27"/>
          <w:szCs w:val="27"/>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（二）培育和践行社会主义核心价值观。</w:t>
      </w:r>
      <w:r w:rsidRPr="00F77375">
        <w:rPr>
          <w:rFonts w:ascii="微软雅黑" w:eastAsia="微软雅黑" w:hAnsi="微软雅黑"/>
          <w:color w:val="000000"/>
          <w:sz w:val="27"/>
          <w:szCs w:val="27"/>
        </w:rPr>
        <w:t>社会主义核心价值观是当代中国精神的集中体现，凝结着全体人民共同的价值追求。要以培养担当民族复兴大任的时代新人为着眼点，强化教育引导、实践养成、制度</w:t>
      </w:r>
      <w:r w:rsidRPr="00F77375">
        <w:rPr>
          <w:rFonts w:ascii="微软雅黑" w:eastAsia="微软雅黑" w:hAnsi="微软雅黑"/>
          <w:color w:val="000000"/>
          <w:sz w:val="27"/>
          <w:szCs w:val="27"/>
        </w:rPr>
        <w:lastRenderedPageBreak/>
        <w:t>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（三）加强思想道德建设。</w:t>
      </w:r>
      <w:r w:rsidRPr="00F77375">
        <w:rPr>
          <w:rFonts w:ascii="微软雅黑" w:eastAsia="微软雅黑" w:hAnsi="微软雅黑"/>
          <w:color w:val="000000"/>
          <w:sz w:val="27"/>
          <w:szCs w:val="27"/>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（四）繁荣发展社会主义文艺。</w:t>
      </w:r>
      <w:r w:rsidRPr="00F77375">
        <w:rPr>
          <w:rFonts w:ascii="微软雅黑" w:eastAsia="微软雅黑" w:hAnsi="微软雅黑"/>
          <w:color w:val="000000"/>
          <w:sz w:val="27"/>
          <w:szCs w:val="27"/>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w:t>
      </w:r>
      <w:r w:rsidRPr="00F77375">
        <w:rPr>
          <w:rFonts w:ascii="微软雅黑" w:eastAsia="微软雅黑" w:hAnsi="微软雅黑"/>
          <w:color w:val="000000"/>
          <w:sz w:val="27"/>
          <w:szCs w:val="27"/>
        </w:rPr>
        <w:lastRenderedPageBreak/>
        <w:t>加强文艺队伍建设，造就一大批德艺双馨名家大师，培育一大批高水平创作人才。</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（五）推动文化事业和文化产业发展。</w:t>
      </w:r>
      <w:r w:rsidRPr="00F77375">
        <w:rPr>
          <w:rFonts w:ascii="微软雅黑" w:eastAsia="微软雅黑" w:hAnsi="微软雅黑"/>
          <w:color w:val="000000"/>
          <w:sz w:val="27"/>
          <w:szCs w:val="27"/>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F77375" w:rsidRPr="00F77375" w:rsidRDefault="00F77375" w:rsidP="00F77375">
      <w:pPr>
        <w:pStyle w:val="a7"/>
        <w:spacing w:before="0" w:beforeAutospacing="0" w:after="0" w:afterAutospacing="0"/>
        <w:jc w:val="both"/>
        <w:rPr>
          <w:rFonts w:ascii="微软雅黑" w:eastAsia="微软雅黑" w:hAnsi="微软雅黑"/>
          <w:color w:val="000000"/>
        </w:rPr>
      </w:pP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Style w:val="a8"/>
          <w:rFonts w:ascii="微软雅黑" w:eastAsia="微软雅黑" w:hAnsi="微软雅黑"/>
          <w:color w:val="000000"/>
          <w:sz w:val="27"/>
          <w:szCs w:val="27"/>
        </w:rPr>
        <w:t xml:space="preserve">　　八、提高保障和改善民生水平，加强和创新社会治理</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（一）优先发展教育事业。</w:t>
      </w:r>
      <w:r w:rsidRPr="00F77375">
        <w:rPr>
          <w:rFonts w:ascii="微软雅黑" w:eastAsia="微软雅黑" w:hAnsi="微软雅黑"/>
          <w:color w:val="000000"/>
          <w:sz w:val="27"/>
          <w:szCs w:val="27"/>
        </w:rPr>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（二）提高就业质量和人民收入水平。</w:t>
      </w:r>
      <w:r w:rsidRPr="00F77375">
        <w:rPr>
          <w:rFonts w:ascii="微软雅黑" w:eastAsia="微软雅黑" w:hAnsi="微软雅黑"/>
          <w:color w:val="000000"/>
          <w:sz w:val="27"/>
          <w:szCs w:val="27"/>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w:t>
      </w:r>
      <w:r w:rsidRPr="00F77375">
        <w:rPr>
          <w:rFonts w:ascii="微软雅黑" w:eastAsia="微软雅黑" w:hAnsi="微软雅黑"/>
          <w:color w:val="000000"/>
          <w:sz w:val="27"/>
          <w:szCs w:val="27"/>
        </w:rPr>
        <w:lastRenderedPageBreak/>
        <w:t>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（三）加强社会保障体系建设。</w:t>
      </w:r>
      <w:r w:rsidRPr="00F77375">
        <w:rPr>
          <w:rFonts w:ascii="微软雅黑" w:eastAsia="微软雅黑" w:hAnsi="微软雅黑"/>
          <w:color w:val="000000"/>
          <w:sz w:val="27"/>
          <w:szCs w:val="27"/>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871000" w:rsidRDefault="00F77375" w:rsidP="00871000">
      <w:pPr>
        <w:pStyle w:val="a7"/>
        <w:spacing w:before="225" w:beforeAutospacing="0" w:after="225" w:afterAutospacing="0" w:line="480" w:lineRule="atLeast"/>
        <w:ind w:firstLine="540"/>
        <w:rPr>
          <w:rFonts w:ascii="微软雅黑" w:eastAsia="微软雅黑" w:hAnsi="微软雅黑"/>
          <w:color w:val="000000"/>
          <w:sz w:val="27"/>
          <w:szCs w:val="27"/>
        </w:rPr>
      </w:pPr>
      <w:r w:rsidRPr="00F77375">
        <w:rPr>
          <w:rStyle w:val="a8"/>
          <w:rFonts w:ascii="微软雅黑" w:eastAsia="微软雅黑" w:hAnsi="微软雅黑"/>
          <w:color w:val="000000"/>
          <w:sz w:val="27"/>
          <w:szCs w:val="27"/>
        </w:rPr>
        <w:t>（四）坚决打赢脱贫攻坚战。</w:t>
      </w:r>
      <w:r w:rsidRPr="00F77375">
        <w:rPr>
          <w:rFonts w:ascii="微软雅黑" w:eastAsia="微软雅黑" w:hAnsi="微软雅黑"/>
          <w:color w:val="000000"/>
          <w:sz w:val="27"/>
          <w:szCs w:val="27"/>
        </w:rPr>
        <w:t>让贫困人口和贫困地区同全国一道进入全面小康社会是我们党的庄严承诺。要动员全党全国全社会力</w:t>
      </w:r>
      <w:r w:rsidRPr="00F77375">
        <w:rPr>
          <w:rFonts w:ascii="微软雅黑" w:eastAsia="微软雅黑" w:hAnsi="微软雅黑"/>
          <w:color w:val="000000"/>
          <w:sz w:val="27"/>
          <w:szCs w:val="27"/>
        </w:rPr>
        <w:lastRenderedPageBreak/>
        <w:t>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871000" w:rsidRPr="00871000" w:rsidRDefault="00871000" w:rsidP="00871000">
      <w:pPr>
        <w:pStyle w:val="a7"/>
        <w:spacing w:before="225" w:beforeAutospacing="0" w:after="225" w:afterAutospacing="0" w:line="480" w:lineRule="atLeast"/>
        <w:ind w:firstLine="540"/>
        <w:rPr>
          <w:rFonts w:ascii="微软雅黑" w:eastAsia="微软雅黑" w:hAnsi="微软雅黑"/>
          <w:color w:val="000000"/>
          <w:sz w:val="27"/>
          <w:szCs w:val="27"/>
        </w:rPr>
      </w:pPr>
      <w:r w:rsidRPr="00871000">
        <w:rPr>
          <w:rFonts w:ascii="微软雅黑" w:eastAsia="微软雅黑" w:hAnsi="微软雅黑" w:hint="eastAsia"/>
          <w:b/>
          <w:color w:val="000000"/>
          <w:sz w:val="27"/>
          <w:szCs w:val="27"/>
        </w:rPr>
        <w:t>（五）实施健康中国战略。</w:t>
      </w:r>
      <w:r w:rsidRPr="00871000">
        <w:rPr>
          <w:rFonts w:ascii="微软雅黑" w:eastAsia="微软雅黑" w:hAnsi="微软雅黑" w:hint="eastAsia"/>
          <w:color w:val="000000"/>
          <w:sz w:val="27"/>
          <w:szCs w:val="27"/>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871000" w:rsidRPr="00871000" w:rsidRDefault="00871000" w:rsidP="00871000">
      <w:pPr>
        <w:widowControl/>
        <w:spacing w:before="225" w:after="225" w:line="480" w:lineRule="atLeast"/>
        <w:jc w:val="left"/>
        <w:rPr>
          <w:rFonts w:ascii="微软雅黑" w:eastAsia="微软雅黑" w:hAnsi="微软雅黑" w:cs="宋体" w:hint="eastAsia"/>
          <w:color w:val="000000"/>
          <w:kern w:val="0"/>
          <w:sz w:val="27"/>
          <w:szCs w:val="27"/>
        </w:rPr>
      </w:pPr>
      <w:r w:rsidRPr="00871000">
        <w:rPr>
          <w:rFonts w:ascii="微软雅黑" w:eastAsia="微软雅黑" w:hAnsi="微软雅黑" w:cs="宋体" w:hint="eastAsia"/>
          <w:color w:val="000000"/>
          <w:kern w:val="0"/>
          <w:sz w:val="27"/>
          <w:szCs w:val="27"/>
        </w:rPr>
        <w:t xml:space="preserve">　　</w:t>
      </w:r>
      <w:r w:rsidRPr="00871000">
        <w:rPr>
          <w:rFonts w:ascii="微软雅黑" w:eastAsia="微软雅黑" w:hAnsi="微软雅黑" w:cs="宋体" w:hint="eastAsia"/>
          <w:b/>
          <w:color w:val="000000"/>
          <w:kern w:val="0"/>
          <w:sz w:val="27"/>
          <w:szCs w:val="27"/>
        </w:rPr>
        <w:t>（六）打造共建共治共享的社会治理格局。</w:t>
      </w:r>
      <w:r w:rsidRPr="00871000">
        <w:rPr>
          <w:rFonts w:ascii="微软雅黑" w:eastAsia="微软雅黑" w:hAnsi="微软雅黑" w:cs="宋体" w:hint="eastAsia"/>
          <w:color w:val="000000"/>
          <w:kern w:val="0"/>
          <w:sz w:val="27"/>
          <w:szCs w:val="27"/>
        </w:rPr>
        <w:t>加强社会治理制度建设，完善党委领导、政府负责、社会协同、公众参与、法治保障的社会治理体制，提高社会治理社会化、法治化、智能化、专业化水平。</w:t>
      </w:r>
      <w:r w:rsidRPr="00871000">
        <w:rPr>
          <w:rFonts w:ascii="微软雅黑" w:eastAsia="微软雅黑" w:hAnsi="微软雅黑" w:cs="宋体" w:hint="eastAsia"/>
          <w:color w:val="000000"/>
          <w:kern w:val="0"/>
          <w:sz w:val="27"/>
          <w:szCs w:val="27"/>
        </w:rPr>
        <w:lastRenderedPageBreak/>
        <w:t>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871000" w:rsidRPr="00871000" w:rsidRDefault="00871000" w:rsidP="00871000">
      <w:pPr>
        <w:widowControl/>
        <w:spacing w:before="225" w:after="225" w:line="480" w:lineRule="atLeast"/>
        <w:jc w:val="left"/>
        <w:rPr>
          <w:rFonts w:ascii="微软雅黑" w:eastAsia="微软雅黑" w:hAnsi="微软雅黑" w:cs="宋体" w:hint="eastAsia"/>
          <w:color w:val="000000"/>
          <w:kern w:val="0"/>
          <w:sz w:val="27"/>
          <w:szCs w:val="27"/>
        </w:rPr>
      </w:pPr>
      <w:r w:rsidRPr="00871000">
        <w:rPr>
          <w:rFonts w:ascii="微软雅黑" w:eastAsia="微软雅黑" w:hAnsi="微软雅黑" w:cs="宋体" w:hint="eastAsia"/>
          <w:color w:val="000000"/>
          <w:kern w:val="0"/>
          <w:sz w:val="27"/>
          <w:szCs w:val="27"/>
        </w:rPr>
        <w:t xml:space="preserve">　　</w:t>
      </w:r>
      <w:bookmarkStart w:id="0" w:name="_GoBack"/>
      <w:r w:rsidRPr="00871000">
        <w:rPr>
          <w:rFonts w:ascii="微软雅黑" w:eastAsia="微软雅黑" w:hAnsi="微软雅黑" w:cs="宋体" w:hint="eastAsia"/>
          <w:b/>
          <w:color w:val="000000"/>
          <w:kern w:val="0"/>
          <w:sz w:val="27"/>
          <w:szCs w:val="27"/>
        </w:rPr>
        <w:t>（七）有效维护国家安全。</w:t>
      </w:r>
      <w:bookmarkEnd w:id="0"/>
      <w:r w:rsidRPr="00871000">
        <w:rPr>
          <w:rFonts w:ascii="微软雅黑" w:eastAsia="微软雅黑" w:hAnsi="微软雅黑" w:cs="宋体" w:hint="eastAsia"/>
          <w:color w:val="000000"/>
          <w:kern w:val="0"/>
          <w:sz w:val="27"/>
          <w:szCs w:val="27"/>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871000" w:rsidRPr="00871000" w:rsidRDefault="00871000" w:rsidP="00871000">
      <w:pPr>
        <w:widowControl/>
        <w:spacing w:before="225" w:after="225" w:line="480" w:lineRule="atLeast"/>
        <w:jc w:val="left"/>
        <w:rPr>
          <w:rFonts w:ascii="微软雅黑" w:eastAsia="微软雅黑" w:hAnsi="微软雅黑" w:cs="宋体" w:hint="eastAsia"/>
          <w:color w:val="000000"/>
          <w:kern w:val="0"/>
          <w:sz w:val="27"/>
          <w:szCs w:val="27"/>
        </w:rPr>
      </w:pPr>
      <w:r w:rsidRPr="00871000">
        <w:rPr>
          <w:rFonts w:ascii="微软雅黑" w:eastAsia="微软雅黑" w:hAnsi="微软雅黑" w:cs="宋体" w:hint="eastAsia"/>
          <w:color w:val="000000"/>
          <w:kern w:val="0"/>
          <w:sz w:val="27"/>
          <w:szCs w:val="27"/>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F77375" w:rsidRPr="00871000" w:rsidRDefault="00F77375" w:rsidP="00F77375">
      <w:pPr>
        <w:pStyle w:val="a7"/>
        <w:spacing w:before="0" w:beforeAutospacing="0" w:after="0" w:afterAutospacing="0" w:line="480" w:lineRule="atLeast"/>
        <w:jc w:val="both"/>
        <w:rPr>
          <w:rFonts w:ascii="微软雅黑" w:eastAsia="微软雅黑" w:hAnsi="微软雅黑"/>
          <w:color w:val="000000"/>
        </w:rPr>
      </w:pPr>
    </w:p>
    <w:p w:rsidR="00F77375" w:rsidRPr="00F77375" w:rsidRDefault="00F77375" w:rsidP="00F77375">
      <w:pPr>
        <w:pStyle w:val="a7"/>
        <w:spacing w:before="0" w:beforeAutospacing="0" w:after="0" w:afterAutospacing="0"/>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rPr>
        <w:lastRenderedPageBreak/>
        <w:t xml:space="preserve">　　</w:t>
      </w:r>
      <w:r w:rsidRPr="00F77375">
        <w:rPr>
          <w:rStyle w:val="a8"/>
          <w:rFonts w:ascii="微软雅黑" w:eastAsia="微软雅黑" w:hAnsi="微软雅黑"/>
          <w:color w:val="000000"/>
          <w:sz w:val="27"/>
          <w:szCs w:val="27"/>
        </w:rPr>
        <w:t>九、加快生态文明体制改革，建设美丽中国</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（一）推进绿色发展。</w:t>
      </w:r>
      <w:r w:rsidRPr="00F77375">
        <w:rPr>
          <w:rFonts w:ascii="微软雅黑" w:eastAsia="微软雅黑" w:hAnsi="微软雅黑"/>
          <w:color w:val="000000"/>
          <w:sz w:val="27"/>
          <w:szCs w:val="27"/>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（二）着力解决突出环境问题。</w:t>
      </w:r>
      <w:r w:rsidRPr="00F77375">
        <w:rPr>
          <w:rFonts w:ascii="微软雅黑" w:eastAsia="微软雅黑" w:hAnsi="微软雅黑"/>
          <w:color w:val="000000"/>
          <w:sz w:val="27"/>
          <w:szCs w:val="27"/>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w:t>
      </w:r>
      <w:r w:rsidRPr="00F77375">
        <w:rPr>
          <w:rFonts w:ascii="微软雅黑" w:eastAsia="微软雅黑" w:hAnsi="微软雅黑"/>
          <w:color w:val="000000"/>
          <w:sz w:val="27"/>
          <w:szCs w:val="27"/>
        </w:rPr>
        <w:lastRenderedPageBreak/>
        <w:t>污染排放标准，强化排污者责任，健全环保信用评价、信息强制性披露、严惩重罚等制度。构建政府为主导、企业为主体、社会组织和公众共同参与的环境治理体系。积极参与全球环境治理，落实减排承诺。</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（三）加大生态系统保护力度。</w:t>
      </w:r>
      <w:r w:rsidRPr="00F77375">
        <w:rPr>
          <w:rFonts w:ascii="微软雅黑" w:eastAsia="微软雅黑" w:hAnsi="微软雅黑"/>
          <w:color w:val="000000"/>
          <w:sz w:val="27"/>
          <w:szCs w:val="27"/>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 xml:space="preserve">　（四）改革生态环境监管体制。</w:t>
      </w:r>
      <w:r w:rsidRPr="00F77375">
        <w:rPr>
          <w:rFonts w:ascii="微软雅黑" w:eastAsia="微软雅黑" w:hAnsi="微软雅黑"/>
          <w:color w:val="000000"/>
          <w:sz w:val="27"/>
          <w:szCs w:val="27"/>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同志们！生态文明建设功在当代、利在千秋。我们要牢固树立社会主义生态文明观，推动形成人与自然和谐发展现代化建设新格局，为保护生态环境作出我们这代人的努力！</w:t>
      </w:r>
      <w:r w:rsidRPr="00F77375">
        <w:rPr>
          <w:rFonts w:ascii="微软雅黑" w:eastAsia="微软雅黑" w:hAnsi="微软雅黑"/>
          <w:color w:val="000000"/>
          <w:sz w:val="27"/>
          <w:szCs w:val="27"/>
        </w:rPr>
        <w:br/>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Style w:val="a8"/>
          <w:rFonts w:ascii="微软雅黑" w:eastAsia="微软雅黑" w:hAnsi="微软雅黑"/>
          <w:color w:val="000000"/>
          <w:sz w:val="27"/>
          <w:szCs w:val="27"/>
        </w:rPr>
        <w:lastRenderedPageBreak/>
        <w:t xml:space="preserve">　　十、坚持走中国特色强军之路，全面推进国防和军队现代化</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军队是要准备打仗的，一切工作都必须坚持战斗力标准，向能打仗、打胜仗聚焦。扎实做好各战略方向军事斗争准备，统筹推进传统安全领</w:t>
      </w:r>
      <w:r w:rsidRPr="00F77375">
        <w:rPr>
          <w:rFonts w:ascii="微软雅黑" w:eastAsia="微软雅黑" w:hAnsi="微软雅黑"/>
          <w:color w:val="000000"/>
          <w:sz w:val="27"/>
          <w:szCs w:val="27"/>
        </w:rPr>
        <w:lastRenderedPageBreak/>
        <w:t>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同志们！我们的军队是人民军队，我们的国防是全民国防。我们要加强全民国防教育，巩固军政军民团结，为实现中国梦强军梦凝聚强大力量！</w:t>
      </w:r>
      <w:r w:rsidRPr="00F77375">
        <w:rPr>
          <w:rFonts w:ascii="微软雅黑" w:eastAsia="微软雅黑" w:hAnsi="微软雅黑"/>
          <w:color w:val="000000"/>
          <w:sz w:val="27"/>
          <w:szCs w:val="27"/>
        </w:rPr>
        <w:br/>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十一、坚持“一国两制”，推进祖国统一</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香港、澳门回归祖国以来，“一国两制”实践取得举世公认的成功。事实证明，“一国两制”是解决历史遗留的香港、澳门问题的最佳方案，也是香港、澳门回归后保持长期繁荣稳定的最佳制度。</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w:t>
      </w:r>
      <w:r w:rsidRPr="00F77375">
        <w:rPr>
          <w:rFonts w:ascii="微软雅黑" w:eastAsia="微软雅黑" w:hAnsi="微软雅黑"/>
          <w:color w:val="000000"/>
          <w:sz w:val="27"/>
          <w:szCs w:val="27"/>
        </w:rPr>
        <w:lastRenderedPageBreak/>
        <w:t>力谋发展、促和谐，保障和改善民生，有序推进民主，维护社会稳定，履行维护国家主权、安全、发展利益的宪制责任。</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解决台湾问题、实现祖国完全统一，是全体中华儿女共同愿望，是中华民族根本利益所在。必须继续坚持“和平统一、一国两制”方针，推动两岸关系和平发展，推进祖国和平统一进程。</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w:t>
      </w:r>
      <w:r w:rsidRPr="00F77375">
        <w:rPr>
          <w:rFonts w:ascii="微软雅黑" w:eastAsia="微软雅黑" w:hAnsi="微软雅黑"/>
          <w:color w:val="000000"/>
          <w:sz w:val="27"/>
          <w:szCs w:val="27"/>
        </w:rPr>
        <w:lastRenderedPageBreak/>
        <w:t>活提供与大陆同胞同等的待遇，增进台湾同胞福祉。我们将推动两岸同胞共同弘扬中华文化，促进心灵契合。</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r w:rsidRPr="00F77375">
        <w:rPr>
          <w:rFonts w:ascii="微软雅黑" w:eastAsia="微软雅黑" w:hAnsi="微软雅黑"/>
          <w:color w:val="000000"/>
          <w:sz w:val="27"/>
          <w:szCs w:val="27"/>
        </w:rPr>
        <w:br/>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十二、坚持和平发展道路，推动构建人类命运共同体</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中国共产党是为中国人民谋幸福的政党，也是为人类进步事业而奋斗的政党。中国共产党始终把为人类作出新的更大的贡献作为自己的使命。</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世界正处于大发展大变革大调整时期，和平与发展仍然是时代主题。世界多极化、经济全球化、社会信息化、文化多样化深入发展，全球治</w:t>
      </w:r>
      <w:r w:rsidRPr="00F77375">
        <w:rPr>
          <w:rFonts w:ascii="微软雅黑" w:eastAsia="微软雅黑" w:hAnsi="微软雅黑"/>
          <w:color w:val="000000"/>
          <w:sz w:val="27"/>
          <w:szCs w:val="27"/>
        </w:rPr>
        <w:lastRenderedPageBreak/>
        <w:t>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w:t>
      </w:r>
      <w:r w:rsidRPr="00F77375">
        <w:rPr>
          <w:rFonts w:ascii="微软雅黑" w:eastAsia="微软雅黑" w:hAnsi="微软雅黑"/>
          <w:color w:val="000000"/>
          <w:sz w:val="27"/>
          <w:szCs w:val="27"/>
        </w:rPr>
        <w:lastRenderedPageBreak/>
        <w:t>自身利益的苦果。中国奉行防御性的国防政策。中国发展不对任何国家构成威胁。中国无论发展到什么程度，永远不称霸，永远不搞扩张。</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同志们！世界命运握在各国人民手中，人类前途系于各国人民的抉择。中国人民愿同各国人民一道，推动人类命运共同体建设，共同创造人类的美好未来！</w:t>
      </w:r>
    </w:p>
    <w:p w:rsidR="00F77375" w:rsidRPr="00F77375" w:rsidRDefault="00F77375" w:rsidP="00F77375">
      <w:pPr>
        <w:pStyle w:val="a7"/>
        <w:spacing w:before="0" w:beforeAutospacing="0" w:after="0" w:afterAutospacing="0"/>
        <w:jc w:val="both"/>
        <w:rPr>
          <w:rFonts w:ascii="微软雅黑" w:eastAsia="微软雅黑" w:hAnsi="微软雅黑"/>
          <w:color w:val="000000"/>
        </w:rPr>
      </w:pP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十三、坚定不移全面从严治党，不断提高党的执政能力和领导水平</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w:t>
      </w:r>
      <w:r w:rsidRPr="00F77375">
        <w:rPr>
          <w:rFonts w:ascii="微软雅黑" w:eastAsia="微软雅黑" w:hAnsi="微软雅黑"/>
          <w:color w:val="000000"/>
          <w:sz w:val="27"/>
          <w:szCs w:val="27"/>
        </w:rPr>
        <w:lastRenderedPageBreak/>
        <w:t>前列、人民衷心拥护、勇于自我革命、经得起各种风浪考验、朝气蓬勃的马克思主义执政党。</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（一）把党的政治建设摆在首位。</w:t>
      </w:r>
      <w:r w:rsidRPr="00F77375">
        <w:rPr>
          <w:rFonts w:ascii="微软雅黑" w:eastAsia="微软雅黑" w:hAnsi="微软雅黑"/>
          <w:color w:val="000000"/>
          <w:sz w:val="27"/>
          <w:szCs w:val="27"/>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w:t>
      </w:r>
      <w:r w:rsidRPr="00F77375">
        <w:rPr>
          <w:rStyle w:val="a8"/>
          <w:rFonts w:ascii="微软雅黑" w:eastAsia="微软雅黑" w:hAnsi="微软雅黑"/>
          <w:color w:val="000000"/>
          <w:sz w:val="27"/>
          <w:szCs w:val="27"/>
        </w:rPr>
        <w:t>弘扬忠诚老实、公道正派、实事求是、清正廉洁等价值观，</w:t>
      </w:r>
      <w:r w:rsidRPr="00F77375">
        <w:rPr>
          <w:rFonts w:ascii="微软雅黑" w:eastAsia="微软雅黑" w:hAnsi="微软雅黑"/>
          <w:color w:val="000000"/>
          <w:sz w:val="27"/>
          <w:szCs w:val="27"/>
        </w:rPr>
        <w:t>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 xml:space="preserve">　（二）用新时代中国特色社会主义思想武装全党。</w:t>
      </w:r>
      <w:r w:rsidRPr="00F77375">
        <w:rPr>
          <w:rFonts w:ascii="微软雅黑" w:eastAsia="微软雅黑" w:hAnsi="微软雅黑"/>
          <w:color w:val="000000"/>
          <w:sz w:val="27"/>
          <w:szCs w:val="27"/>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w:t>
      </w:r>
      <w:r w:rsidRPr="00F77375">
        <w:rPr>
          <w:rFonts w:ascii="微软雅黑" w:eastAsia="微软雅黑" w:hAnsi="微软雅黑"/>
          <w:color w:val="000000"/>
          <w:sz w:val="27"/>
          <w:szCs w:val="27"/>
        </w:rPr>
        <w:lastRenderedPageBreak/>
        <w:t>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（三）建设高素质专业化干部队伍。</w:t>
      </w:r>
      <w:r w:rsidRPr="00F77375">
        <w:rPr>
          <w:rFonts w:ascii="微软雅黑" w:eastAsia="微软雅黑" w:hAnsi="微软雅黑"/>
          <w:color w:val="000000"/>
          <w:sz w:val="27"/>
          <w:szCs w:val="27"/>
        </w:rPr>
        <w:t>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w:t>
      </w:r>
      <w:r w:rsidRPr="00F77375">
        <w:rPr>
          <w:rStyle w:val="a8"/>
          <w:rFonts w:ascii="微软雅黑" w:eastAsia="微软雅黑" w:hAnsi="微软雅黑"/>
          <w:color w:val="000000"/>
          <w:sz w:val="27"/>
          <w:szCs w:val="27"/>
        </w:rPr>
        <w:t>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人才是实现民族振兴、赢得国际竞争主动的战略资源。要坚持党管人才原则，聚天下英才而用之，加快建设人才强国。实行更加积极、更</w:t>
      </w:r>
      <w:r w:rsidRPr="00F77375">
        <w:rPr>
          <w:rFonts w:ascii="微软雅黑" w:eastAsia="微软雅黑" w:hAnsi="微软雅黑"/>
          <w:color w:val="000000"/>
          <w:sz w:val="27"/>
          <w:szCs w:val="27"/>
        </w:rPr>
        <w:lastRenderedPageBreak/>
        <w:t>加开放、更加有效的人才政策，</w:t>
      </w:r>
      <w:r w:rsidRPr="00F77375">
        <w:rPr>
          <w:rStyle w:val="a8"/>
          <w:rFonts w:ascii="微软雅黑" w:eastAsia="微软雅黑" w:hAnsi="微软雅黑"/>
          <w:color w:val="000000"/>
          <w:sz w:val="27"/>
          <w:szCs w:val="27"/>
        </w:rPr>
        <w:t>以识才的慧眼、爱才的诚意、用才的胆识、容才的雅量、聚才的良方，把党内和党外、国内和国外各方面优秀人才集聚到党和人民的伟大奋斗中来，</w:t>
      </w:r>
      <w:r w:rsidRPr="00F77375">
        <w:rPr>
          <w:rFonts w:ascii="微软雅黑" w:eastAsia="微软雅黑" w:hAnsi="微软雅黑"/>
          <w:color w:val="000000"/>
          <w:sz w:val="27"/>
          <w:szCs w:val="27"/>
        </w:rPr>
        <w:t>鼓励引导人才向边远贫困地区、边疆民族地区、革命老区和基层一线流动，努力形成人人渴望成才、人人努力成才、人人皆可成才、人人尽展其才的良好局面，让各类人才的创造活力竞相迸发、聪明才智充分涌流。</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 xml:space="preserve">　（四）加强基层组织建设。</w:t>
      </w:r>
      <w:r w:rsidRPr="00F77375">
        <w:rPr>
          <w:rFonts w:ascii="微软雅黑" w:eastAsia="微软雅黑" w:hAnsi="微软雅黑"/>
          <w:color w:val="000000"/>
          <w:sz w:val="27"/>
          <w:szCs w:val="27"/>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（五）持之以恒正风肃纪。</w:t>
      </w:r>
      <w:r w:rsidRPr="00F77375">
        <w:rPr>
          <w:rFonts w:ascii="微软雅黑" w:eastAsia="微软雅黑" w:hAnsi="微软雅黑"/>
          <w:color w:val="000000"/>
          <w:sz w:val="27"/>
          <w:szCs w:val="27"/>
        </w:rPr>
        <w:t>我们党来自人民、植根人民、服务人民，一旦脱离群众，就会失去生命力。加强作风建设，必须紧紧围绕保持党</w:t>
      </w:r>
      <w:r w:rsidRPr="00F77375">
        <w:rPr>
          <w:rFonts w:ascii="微软雅黑" w:eastAsia="微软雅黑" w:hAnsi="微软雅黑"/>
          <w:color w:val="000000"/>
          <w:sz w:val="27"/>
          <w:szCs w:val="27"/>
        </w:rPr>
        <w:lastRenderedPageBreak/>
        <w:t>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（六）夺取反腐败斗争压倒性胜利。</w:t>
      </w:r>
      <w:r w:rsidRPr="00F77375">
        <w:rPr>
          <w:rFonts w:ascii="微软雅黑" w:eastAsia="微软雅黑" w:hAnsi="微软雅黑"/>
          <w:color w:val="000000"/>
          <w:sz w:val="27"/>
          <w:szCs w:val="27"/>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lastRenderedPageBreak/>
        <w:t xml:space="preserve">　　</w:t>
      </w:r>
      <w:r w:rsidRPr="00F77375">
        <w:rPr>
          <w:rStyle w:val="a8"/>
          <w:rFonts w:ascii="微软雅黑" w:eastAsia="微软雅黑" w:hAnsi="微软雅黑"/>
          <w:color w:val="000000"/>
          <w:sz w:val="27"/>
          <w:szCs w:val="27"/>
        </w:rPr>
        <w:t>（七）健全党和国家监督体系。</w:t>
      </w:r>
      <w:r w:rsidRPr="00F77375">
        <w:rPr>
          <w:rFonts w:ascii="微软雅黑" w:eastAsia="微软雅黑" w:hAnsi="微软雅黑"/>
          <w:color w:val="000000"/>
          <w:sz w:val="27"/>
          <w:szCs w:val="27"/>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w:t>
      </w:r>
      <w:r w:rsidRPr="00F77375">
        <w:rPr>
          <w:rStyle w:val="a8"/>
          <w:rFonts w:ascii="微软雅黑" w:eastAsia="微软雅黑" w:hAnsi="微软雅黑"/>
          <w:color w:val="000000"/>
          <w:sz w:val="27"/>
          <w:szCs w:val="27"/>
        </w:rPr>
        <w:t>（八）全面增强执政本领。</w:t>
      </w:r>
      <w:r w:rsidRPr="00F77375">
        <w:rPr>
          <w:rFonts w:ascii="微软雅黑" w:eastAsia="微软雅黑" w:hAnsi="微软雅黑"/>
          <w:color w:val="000000"/>
          <w:sz w:val="27"/>
          <w:szCs w:val="27"/>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w:t>
      </w:r>
      <w:r w:rsidRPr="00F77375">
        <w:rPr>
          <w:rFonts w:ascii="微软雅黑" w:eastAsia="微软雅黑" w:hAnsi="微软雅黑"/>
          <w:color w:val="000000"/>
          <w:sz w:val="27"/>
          <w:szCs w:val="27"/>
        </w:rPr>
        <w:lastRenderedPageBreak/>
        <w:t>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青年兴则国家兴，青年强则国家强。青年一代有理想、有本领、有担当，国家就有前途，民族就有希望。中国梦是历史的、现实的，也是未来的；是我们这一代的，更是青年一代的。中华民族伟大复兴的中国</w:t>
      </w:r>
      <w:r w:rsidRPr="00F77375">
        <w:rPr>
          <w:rFonts w:ascii="微软雅黑" w:eastAsia="微软雅黑" w:hAnsi="微软雅黑"/>
          <w:color w:val="000000"/>
          <w:sz w:val="27"/>
          <w:szCs w:val="27"/>
        </w:rPr>
        <w:lastRenderedPageBreak/>
        <w:t>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F77375" w:rsidRPr="00F77375" w:rsidRDefault="00F77375" w:rsidP="00F77375">
      <w:pPr>
        <w:pStyle w:val="a7"/>
        <w:spacing w:before="0" w:beforeAutospacing="0" w:after="0" w:afterAutospacing="0" w:line="480" w:lineRule="atLeast"/>
        <w:jc w:val="both"/>
        <w:rPr>
          <w:rFonts w:ascii="微软雅黑" w:eastAsia="微软雅黑" w:hAnsi="微软雅黑"/>
          <w:color w:val="000000"/>
        </w:rPr>
      </w:pPr>
      <w:r w:rsidRPr="00F77375">
        <w:rPr>
          <w:rFonts w:ascii="微软雅黑" w:eastAsia="微软雅黑" w:hAnsi="微软雅黑"/>
          <w:color w:val="000000"/>
          <w:sz w:val="27"/>
          <w:szCs w:val="27"/>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3546A8" w:rsidRPr="00F77375" w:rsidRDefault="003546A8">
      <w:pPr>
        <w:rPr>
          <w:rFonts w:ascii="微软雅黑" w:eastAsia="微软雅黑" w:hAnsi="微软雅黑"/>
        </w:rPr>
      </w:pPr>
    </w:p>
    <w:sectPr w:rsidR="003546A8" w:rsidRPr="00F773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606" w:rsidRDefault="00BB7606" w:rsidP="00F77375">
      <w:r>
        <w:separator/>
      </w:r>
    </w:p>
  </w:endnote>
  <w:endnote w:type="continuationSeparator" w:id="0">
    <w:p w:rsidR="00BB7606" w:rsidRDefault="00BB7606" w:rsidP="00F7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606" w:rsidRDefault="00BB7606" w:rsidP="00F77375">
      <w:r>
        <w:separator/>
      </w:r>
    </w:p>
  </w:footnote>
  <w:footnote w:type="continuationSeparator" w:id="0">
    <w:p w:rsidR="00BB7606" w:rsidRDefault="00BB7606" w:rsidP="00F77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80"/>
    <w:rsid w:val="002C1138"/>
    <w:rsid w:val="003546A8"/>
    <w:rsid w:val="006B6369"/>
    <w:rsid w:val="00871000"/>
    <w:rsid w:val="008A1680"/>
    <w:rsid w:val="00BB7606"/>
    <w:rsid w:val="00F77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D0D8F"/>
  <w15:chartTrackingRefBased/>
  <w15:docId w15:val="{03CD8966-4693-42AF-A9D1-0F59D246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3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7375"/>
    <w:rPr>
      <w:sz w:val="18"/>
      <w:szCs w:val="18"/>
    </w:rPr>
  </w:style>
  <w:style w:type="paragraph" w:styleId="a5">
    <w:name w:val="footer"/>
    <w:basedOn w:val="a"/>
    <w:link w:val="a6"/>
    <w:uiPriority w:val="99"/>
    <w:unhideWhenUsed/>
    <w:rsid w:val="00F77375"/>
    <w:pPr>
      <w:tabs>
        <w:tab w:val="center" w:pos="4153"/>
        <w:tab w:val="right" w:pos="8306"/>
      </w:tabs>
      <w:snapToGrid w:val="0"/>
      <w:jc w:val="left"/>
    </w:pPr>
    <w:rPr>
      <w:sz w:val="18"/>
      <w:szCs w:val="18"/>
    </w:rPr>
  </w:style>
  <w:style w:type="character" w:customStyle="1" w:styleId="a6">
    <w:name w:val="页脚 字符"/>
    <w:basedOn w:val="a0"/>
    <w:link w:val="a5"/>
    <w:uiPriority w:val="99"/>
    <w:rsid w:val="00F77375"/>
    <w:rPr>
      <w:sz w:val="18"/>
      <w:szCs w:val="18"/>
    </w:rPr>
  </w:style>
  <w:style w:type="paragraph" w:styleId="a7">
    <w:name w:val="Normal (Web)"/>
    <w:basedOn w:val="a"/>
    <w:uiPriority w:val="99"/>
    <w:semiHidden/>
    <w:unhideWhenUsed/>
    <w:rsid w:val="00F7737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77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975">
      <w:bodyDiv w:val="1"/>
      <w:marLeft w:val="0"/>
      <w:marRight w:val="0"/>
      <w:marTop w:val="0"/>
      <w:marBottom w:val="0"/>
      <w:divBdr>
        <w:top w:val="none" w:sz="0" w:space="0" w:color="auto"/>
        <w:left w:val="none" w:sz="0" w:space="0" w:color="auto"/>
        <w:bottom w:val="none" w:sz="0" w:space="0" w:color="auto"/>
        <w:right w:val="none" w:sz="0" w:space="0" w:color="auto"/>
      </w:divBdr>
    </w:div>
    <w:div w:id="859514657">
      <w:bodyDiv w:val="1"/>
      <w:marLeft w:val="0"/>
      <w:marRight w:val="0"/>
      <w:marTop w:val="0"/>
      <w:marBottom w:val="0"/>
      <w:divBdr>
        <w:top w:val="none" w:sz="0" w:space="0" w:color="auto"/>
        <w:left w:val="none" w:sz="0" w:space="0" w:color="auto"/>
        <w:bottom w:val="none" w:sz="0" w:space="0" w:color="auto"/>
        <w:right w:val="none" w:sz="0" w:space="0" w:color="auto"/>
      </w:divBdr>
    </w:div>
    <w:div w:id="892354041">
      <w:bodyDiv w:val="1"/>
      <w:marLeft w:val="0"/>
      <w:marRight w:val="0"/>
      <w:marTop w:val="0"/>
      <w:marBottom w:val="0"/>
      <w:divBdr>
        <w:top w:val="none" w:sz="0" w:space="0" w:color="auto"/>
        <w:left w:val="none" w:sz="0" w:space="0" w:color="auto"/>
        <w:bottom w:val="none" w:sz="0" w:space="0" w:color="auto"/>
        <w:right w:val="none" w:sz="0" w:space="0" w:color="auto"/>
      </w:divBdr>
    </w:div>
    <w:div w:id="10962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4909</Words>
  <Characters>27983</Characters>
  <Application>Microsoft Office Word</Application>
  <DocSecurity>0</DocSecurity>
  <Lines>233</Lines>
  <Paragraphs>65</Paragraphs>
  <ScaleCrop>false</ScaleCrop>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3</cp:revision>
  <dcterms:created xsi:type="dcterms:W3CDTF">2017-10-19T01:49:00Z</dcterms:created>
  <dcterms:modified xsi:type="dcterms:W3CDTF">2017-10-19T09:47:00Z</dcterms:modified>
</cp:coreProperties>
</file>